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72" w:rsidRPr="00CE6C6B" w:rsidRDefault="00A750F6" w:rsidP="00A750F6">
      <w:pPr>
        <w:jc w:val="center"/>
        <w:rPr>
          <w:rFonts w:ascii="Arial" w:hAnsi="Arial" w:cs="Arial"/>
          <w:b/>
          <w:sz w:val="24"/>
          <w:szCs w:val="24"/>
        </w:rPr>
      </w:pPr>
      <w:r w:rsidRPr="00CE6C6B">
        <w:rPr>
          <w:rFonts w:ascii="Arial" w:hAnsi="Arial" w:cs="Arial"/>
          <w:b/>
          <w:sz w:val="24"/>
          <w:szCs w:val="24"/>
        </w:rPr>
        <w:t>NATIONAL UNIVERSITY OF LESOTHO</w:t>
      </w:r>
    </w:p>
    <w:p w:rsidR="00A750F6" w:rsidRPr="00CE6C6B" w:rsidRDefault="00A750F6" w:rsidP="00A750F6">
      <w:pPr>
        <w:jc w:val="center"/>
        <w:rPr>
          <w:rFonts w:ascii="Arial" w:hAnsi="Arial" w:cs="Arial"/>
          <w:sz w:val="24"/>
          <w:szCs w:val="24"/>
        </w:rPr>
      </w:pPr>
      <w:r w:rsidRPr="00CE6C6B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1387011" cy="1119883"/>
            <wp:effectExtent l="0" t="0" r="3810" b="444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4" cy="1126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0F6" w:rsidRPr="00CE6C6B" w:rsidRDefault="00FC1F20" w:rsidP="00D974A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</w:t>
      </w:r>
      <w:r w:rsidR="00DD03E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-</w:t>
      </w:r>
      <w:r w:rsidR="00DD03E5">
        <w:rPr>
          <w:rFonts w:ascii="Arial" w:hAnsi="Arial" w:cs="Arial"/>
          <w:b/>
          <w:sz w:val="24"/>
          <w:szCs w:val="24"/>
        </w:rPr>
        <w:t xml:space="preserve"> </w:t>
      </w:r>
      <w:r w:rsidR="00670F6B">
        <w:rPr>
          <w:rFonts w:ascii="Arial" w:hAnsi="Arial" w:cs="Arial"/>
          <w:b/>
          <w:sz w:val="24"/>
          <w:szCs w:val="24"/>
        </w:rPr>
        <w:t xml:space="preserve">Advert for </w:t>
      </w:r>
      <w:r w:rsidR="00A750F6" w:rsidRPr="00CE6C6B">
        <w:rPr>
          <w:rFonts w:ascii="Arial" w:hAnsi="Arial" w:cs="Arial"/>
          <w:b/>
          <w:sz w:val="24"/>
          <w:szCs w:val="24"/>
        </w:rPr>
        <w:t xml:space="preserve">Position of </w:t>
      </w:r>
      <w:r w:rsidR="000E0A8E">
        <w:rPr>
          <w:rFonts w:ascii="Arial" w:hAnsi="Arial" w:cs="Arial"/>
          <w:b/>
          <w:sz w:val="24"/>
          <w:szCs w:val="24"/>
        </w:rPr>
        <w:t>Head teacher</w:t>
      </w:r>
      <w:r w:rsidR="00A750F6" w:rsidRPr="00CE6C6B">
        <w:rPr>
          <w:rFonts w:ascii="Arial" w:hAnsi="Arial" w:cs="Arial"/>
          <w:b/>
          <w:sz w:val="24"/>
          <w:szCs w:val="24"/>
        </w:rPr>
        <w:t xml:space="preserve"> </w:t>
      </w:r>
      <w:r w:rsidR="00414587">
        <w:rPr>
          <w:rFonts w:ascii="Arial" w:hAnsi="Arial" w:cs="Arial"/>
          <w:b/>
          <w:sz w:val="24"/>
          <w:szCs w:val="24"/>
        </w:rPr>
        <w:t>-</w:t>
      </w:r>
      <w:r w:rsidR="00A750F6" w:rsidRPr="00CE6C6B">
        <w:rPr>
          <w:rFonts w:ascii="Arial" w:hAnsi="Arial" w:cs="Arial"/>
          <w:b/>
          <w:sz w:val="24"/>
          <w:szCs w:val="24"/>
        </w:rPr>
        <w:t xml:space="preserve"> Post No. </w:t>
      </w:r>
      <w:r w:rsidR="00414587" w:rsidRPr="00414587">
        <w:rPr>
          <w:rFonts w:ascii="Arial" w:hAnsi="Arial" w:cs="Arial"/>
          <w:b/>
          <w:sz w:val="24"/>
          <w:szCs w:val="24"/>
        </w:rPr>
        <w:t>1245</w:t>
      </w:r>
    </w:p>
    <w:p w:rsidR="00AF2958" w:rsidRDefault="00197E80" w:rsidP="00197E80">
      <w:pPr>
        <w:jc w:val="both"/>
        <w:rPr>
          <w:rFonts w:ascii="Arial" w:hAnsi="Arial" w:cs="Arial"/>
          <w:sz w:val="24"/>
          <w:szCs w:val="24"/>
        </w:rPr>
      </w:pPr>
      <w:r w:rsidRPr="008C422A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Nat</w:t>
      </w:r>
      <w:r w:rsidRPr="008C422A">
        <w:rPr>
          <w:rFonts w:ascii="Arial" w:hAnsi="Arial" w:cs="Arial"/>
          <w:sz w:val="24"/>
          <w:szCs w:val="24"/>
        </w:rPr>
        <w:t xml:space="preserve">ional </w:t>
      </w:r>
      <w:r>
        <w:rPr>
          <w:rFonts w:ascii="Arial" w:hAnsi="Arial" w:cs="Arial"/>
          <w:sz w:val="24"/>
          <w:szCs w:val="24"/>
        </w:rPr>
        <w:t xml:space="preserve">University of Lesotho </w:t>
      </w:r>
      <w:r w:rsidR="00B352F0">
        <w:rPr>
          <w:rFonts w:ascii="Arial" w:hAnsi="Arial" w:cs="Arial"/>
          <w:sz w:val="24"/>
          <w:szCs w:val="24"/>
        </w:rPr>
        <w:t xml:space="preserve">International School </w:t>
      </w:r>
      <w:r w:rsidR="0092409C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NUL</w:t>
      </w:r>
      <w:r w:rsidR="00B352F0">
        <w:rPr>
          <w:rFonts w:ascii="Arial" w:hAnsi="Arial" w:cs="Arial"/>
          <w:sz w:val="24"/>
          <w:szCs w:val="24"/>
        </w:rPr>
        <w:t>IS</w:t>
      </w:r>
      <w:r w:rsidR="0092409C">
        <w:rPr>
          <w:rFonts w:ascii="Arial" w:hAnsi="Arial" w:cs="Arial"/>
          <w:sz w:val="24"/>
          <w:szCs w:val="24"/>
        </w:rPr>
        <w:t>]</w:t>
      </w:r>
      <w:r w:rsidRPr="008C422A">
        <w:rPr>
          <w:rFonts w:ascii="Arial" w:hAnsi="Arial" w:cs="Arial"/>
          <w:sz w:val="24"/>
          <w:szCs w:val="24"/>
        </w:rPr>
        <w:t xml:space="preserve"> seek</w:t>
      </w:r>
      <w:r>
        <w:rPr>
          <w:rFonts w:ascii="Arial" w:hAnsi="Arial" w:cs="Arial"/>
          <w:sz w:val="24"/>
          <w:szCs w:val="24"/>
        </w:rPr>
        <w:t xml:space="preserve">s to appoint a </w:t>
      </w:r>
      <w:r w:rsidRPr="008C422A">
        <w:rPr>
          <w:rFonts w:ascii="Arial" w:hAnsi="Arial" w:cs="Arial"/>
          <w:sz w:val="24"/>
          <w:szCs w:val="24"/>
        </w:rPr>
        <w:t xml:space="preserve">qualified </w:t>
      </w:r>
      <w:r w:rsidR="00AF2958">
        <w:rPr>
          <w:rFonts w:ascii="Arial" w:hAnsi="Arial" w:cs="Arial"/>
          <w:sz w:val="24"/>
          <w:szCs w:val="24"/>
        </w:rPr>
        <w:t xml:space="preserve">and experienced </w:t>
      </w:r>
      <w:r w:rsidRPr="008C422A">
        <w:rPr>
          <w:rFonts w:ascii="Arial" w:hAnsi="Arial" w:cs="Arial"/>
          <w:sz w:val="24"/>
          <w:szCs w:val="24"/>
        </w:rPr>
        <w:t>candidat</w:t>
      </w:r>
      <w:r>
        <w:rPr>
          <w:rFonts w:ascii="Arial" w:hAnsi="Arial" w:cs="Arial"/>
          <w:sz w:val="24"/>
          <w:szCs w:val="24"/>
        </w:rPr>
        <w:t>e</w:t>
      </w:r>
      <w:r w:rsidRPr="008C422A">
        <w:rPr>
          <w:rFonts w:ascii="Arial" w:hAnsi="Arial" w:cs="Arial"/>
          <w:sz w:val="24"/>
          <w:szCs w:val="24"/>
        </w:rPr>
        <w:t xml:space="preserve"> to </w:t>
      </w:r>
      <w:r>
        <w:rPr>
          <w:rFonts w:ascii="Arial" w:hAnsi="Arial" w:cs="Arial"/>
          <w:sz w:val="24"/>
          <w:szCs w:val="24"/>
        </w:rPr>
        <w:t xml:space="preserve">fill </w:t>
      </w:r>
      <w:r w:rsidRPr="008C422A">
        <w:rPr>
          <w:rFonts w:ascii="Arial" w:hAnsi="Arial" w:cs="Arial"/>
          <w:sz w:val="24"/>
          <w:szCs w:val="24"/>
        </w:rPr>
        <w:t>the pos</w:t>
      </w:r>
      <w:r>
        <w:rPr>
          <w:rFonts w:ascii="Arial" w:hAnsi="Arial" w:cs="Arial"/>
          <w:sz w:val="24"/>
          <w:szCs w:val="24"/>
        </w:rPr>
        <w:t xml:space="preserve">ition of </w:t>
      </w:r>
      <w:r w:rsidR="000E0A8E">
        <w:rPr>
          <w:rFonts w:ascii="Arial" w:hAnsi="Arial" w:cs="Arial"/>
          <w:sz w:val="24"/>
          <w:szCs w:val="24"/>
        </w:rPr>
        <w:t>Head Teacher</w:t>
      </w:r>
      <w:r w:rsidR="0092409C">
        <w:rPr>
          <w:rFonts w:ascii="Arial" w:hAnsi="Arial" w:cs="Arial"/>
          <w:sz w:val="24"/>
          <w:szCs w:val="24"/>
        </w:rPr>
        <w:t xml:space="preserve">. NULIS </w:t>
      </w:r>
      <w:r w:rsidR="00AB79A0">
        <w:rPr>
          <w:rFonts w:ascii="Arial" w:hAnsi="Arial" w:cs="Arial"/>
          <w:sz w:val="24"/>
          <w:szCs w:val="24"/>
        </w:rPr>
        <w:t xml:space="preserve">caters for </w:t>
      </w:r>
      <w:r w:rsidR="00FC1F20">
        <w:rPr>
          <w:rFonts w:ascii="Arial" w:hAnsi="Arial" w:cs="Arial"/>
          <w:sz w:val="24"/>
          <w:szCs w:val="24"/>
        </w:rPr>
        <w:t xml:space="preserve">school </w:t>
      </w:r>
      <w:r w:rsidR="00AB79A0">
        <w:rPr>
          <w:rFonts w:ascii="Arial" w:hAnsi="Arial" w:cs="Arial"/>
          <w:sz w:val="24"/>
          <w:szCs w:val="24"/>
        </w:rPr>
        <w:t xml:space="preserve">children </w:t>
      </w:r>
      <w:r w:rsidR="000C0871">
        <w:rPr>
          <w:rFonts w:ascii="Arial" w:hAnsi="Arial" w:cs="Arial"/>
          <w:sz w:val="24"/>
          <w:szCs w:val="24"/>
        </w:rPr>
        <w:t xml:space="preserve">starting </w:t>
      </w:r>
      <w:r w:rsidR="0092409C">
        <w:rPr>
          <w:rFonts w:ascii="Arial" w:hAnsi="Arial" w:cs="Arial"/>
          <w:sz w:val="24"/>
          <w:szCs w:val="24"/>
        </w:rPr>
        <w:t xml:space="preserve">from </w:t>
      </w:r>
      <w:r w:rsidR="00AB79A0">
        <w:rPr>
          <w:rFonts w:ascii="Arial" w:hAnsi="Arial" w:cs="Arial"/>
          <w:sz w:val="24"/>
          <w:szCs w:val="24"/>
        </w:rPr>
        <w:t>reception class to Grade 12</w:t>
      </w:r>
      <w:r w:rsidR="0092409C">
        <w:rPr>
          <w:rFonts w:ascii="Arial" w:hAnsi="Arial" w:cs="Arial"/>
          <w:sz w:val="24"/>
          <w:szCs w:val="24"/>
        </w:rPr>
        <w:t xml:space="preserve">. </w:t>
      </w:r>
      <w:r w:rsidR="00AB79A0">
        <w:rPr>
          <w:rFonts w:ascii="Arial" w:hAnsi="Arial" w:cs="Arial"/>
          <w:sz w:val="24"/>
          <w:szCs w:val="24"/>
        </w:rPr>
        <w:t>NULIS is a long standing centre for national and international examinations such as the Primary Schoo</w:t>
      </w:r>
      <w:r w:rsidR="009C4A5E">
        <w:rPr>
          <w:rFonts w:ascii="Arial" w:hAnsi="Arial" w:cs="Arial"/>
          <w:sz w:val="24"/>
          <w:szCs w:val="24"/>
        </w:rPr>
        <w:t>l Leaving Examination [Grade 7]</w:t>
      </w:r>
      <w:r w:rsidR="00AB79A0">
        <w:rPr>
          <w:rFonts w:ascii="Arial" w:hAnsi="Arial" w:cs="Arial"/>
          <w:sz w:val="24"/>
          <w:szCs w:val="24"/>
        </w:rPr>
        <w:t xml:space="preserve"> Check Point Examination [Grade 9], Junior Certificate Examination [Grade 10] and the International General Certificate of Secondary Education [Grade 12].</w:t>
      </w:r>
    </w:p>
    <w:p w:rsidR="006C5B3F" w:rsidRDefault="007C2E2C" w:rsidP="00197E8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0E0A8E">
        <w:rPr>
          <w:rFonts w:ascii="Arial" w:hAnsi="Arial" w:cs="Arial"/>
          <w:sz w:val="24"/>
          <w:szCs w:val="24"/>
        </w:rPr>
        <w:t xml:space="preserve">Head Teacher of </w:t>
      </w:r>
      <w:r w:rsidR="00B352F0">
        <w:rPr>
          <w:rFonts w:ascii="Arial" w:hAnsi="Arial" w:cs="Arial"/>
          <w:sz w:val="24"/>
          <w:szCs w:val="24"/>
        </w:rPr>
        <w:t>NULIS</w:t>
      </w:r>
      <w:r w:rsidR="000E0A8E">
        <w:rPr>
          <w:rFonts w:ascii="Arial" w:hAnsi="Arial" w:cs="Arial"/>
          <w:sz w:val="24"/>
          <w:szCs w:val="24"/>
        </w:rPr>
        <w:t xml:space="preserve"> </w:t>
      </w:r>
      <w:r w:rsidR="00AB79A0">
        <w:rPr>
          <w:rFonts w:ascii="Arial" w:hAnsi="Arial" w:cs="Arial"/>
          <w:sz w:val="24"/>
          <w:szCs w:val="24"/>
        </w:rPr>
        <w:t xml:space="preserve">is responsible for the smooth running of </w:t>
      </w:r>
      <w:r w:rsidR="00B352F0">
        <w:rPr>
          <w:rFonts w:ascii="Arial" w:hAnsi="Arial" w:cs="Arial"/>
          <w:sz w:val="24"/>
          <w:szCs w:val="24"/>
        </w:rPr>
        <w:t>the</w:t>
      </w:r>
      <w:r w:rsidR="00AB79A0">
        <w:rPr>
          <w:rFonts w:ascii="Arial" w:hAnsi="Arial" w:cs="Arial"/>
          <w:sz w:val="24"/>
          <w:szCs w:val="24"/>
        </w:rPr>
        <w:t xml:space="preserve"> school, the academic achievements of its pupils</w:t>
      </w:r>
      <w:r w:rsidR="00B352F0">
        <w:rPr>
          <w:rFonts w:ascii="Arial" w:hAnsi="Arial" w:cs="Arial"/>
          <w:sz w:val="24"/>
          <w:szCs w:val="24"/>
        </w:rPr>
        <w:t xml:space="preserve">, </w:t>
      </w:r>
      <w:r w:rsidR="00AB79A0">
        <w:rPr>
          <w:rFonts w:ascii="Arial" w:hAnsi="Arial" w:cs="Arial"/>
          <w:sz w:val="24"/>
          <w:szCs w:val="24"/>
        </w:rPr>
        <w:t>the management of its staff</w:t>
      </w:r>
      <w:r w:rsidR="00B3520D">
        <w:rPr>
          <w:rFonts w:ascii="Arial" w:hAnsi="Arial" w:cs="Arial"/>
          <w:sz w:val="24"/>
          <w:szCs w:val="24"/>
        </w:rPr>
        <w:t>, and the development of school policies</w:t>
      </w:r>
      <w:r w:rsidR="00AB79A0">
        <w:rPr>
          <w:rFonts w:ascii="Arial" w:hAnsi="Arial" w:cs="Arial"/>
          <w:sz w:val="24"/>
          <w:szCs w:val="24"/>
        </w:rPr>
        <w:t xml:space="preserve">. </w:t>
      </w:r>
    </w:p>
    <w:p w:rsidR="006C5B3F" w:rsidRDefault="000C0871" w:rsidP="000C08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Qualification </w:t>
      </w:r>
      <w:r w:rsidR="00565A2D">
        <w:rPr>
          <w:rFonts w:ascii="Arial" w:hAnsi="Arial" w:cs="Arial"/>
          <w:b/>
          <w:sz w:val="24"/>
          <w:szCs w:val="24"/>
        </w:rPr>
        <w:t>Requirements</w:t>
      </w:r>
      <w:r w:rsidR="00DD03E5">
        <w:rPr>
          <w:rFonts w:ascii="Arial" w:hAnsi="Arial" w:cs="Arial"/>
          <w:b/>
          <w:sz w:val="24"/>
          <w:szCs w:val="24"/>
        </w:rPr>
        <w:t>:</w:t>
      </w:r>
    </w:p>
    <w:p w:rsidR="00DD03E5" w:rsidRPr="005B02EE" w:rsidRDefault="00DD03E5" w:rsidP="000C08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C0871" w:rsidRDefault="007C2E2C" w:rsidP="000C08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409C">
        <w:rPr>
          <w:rFonts w:ascii="Arial" w:hAnsi="Arial" w:cs="Arial"/>
          <w:sz w:val="24"/>
          <w:szCs w:val="24"/>
        </w:rPr>
        <w:t xml:space="preserve">A Master’s Degree in </w:t>
      </w:r>
      <w:r w:rsidR="009611E7" w:rsidRPr="0092409C">
        <w:rPr>
          <w:rFonts w:ascii="Arial" w:hAnsi="Arial" w:cs="Arial"/>
          <w:sz w:val="24"/>
          <w:szCs w:val="24"/>
        </w:rPr>
        <w:t xml:space="preserve">Educational </w:t>
      </w:r>
      <w:r w:rsidR="003102F0" w:rsidRPr="0092409C">
        <w:rPr>
          <w:rFonts w:ascii="Arial" w:hAnsi="Arial" w:cs="Arial"/>
          <w:sz w:val="24"/>
          <w:szCs w:val="24"/>
        </w:rPr>
        <w:t xml:space="preserve">Administration </w:t>
      </w:r>
      <w:r w:rsidR="009611E7" w:rsidRPr="0092409C">
        <w:rPr>
          <w:rFonts w:ascii="Arial" w:hAnsi="Arial" w:cs="Arial"/>
          <w:sz w:val="24"/>
          <w:szCs w:val="24"/>
        </w:rPr>
        <w:t xml:space="preserve">or </w:t>
      </w:r>
      <w:r w:rsidR="003102F0" w:rsidRPr="0092409C">
        <w:rPr>
          <w:rFonts w:ascii="Arial" w:hAnsi="Arial" w:cs="Arial"/>
          <w:sz w:val="24"/>
          <w:szCs w:val="24"/>
        </w:rPr>
        <w:t>e</w:t>
      </w:r>
      <w:r w:rsidR="009611E7" w:rsidRPr="0092409C">
        <w:rPr>
          <w:rFonts w:ascii="Arial" w:hAnsi="Arial" w:cs="Arial"/>
          <w:sz w:val="24"/>
          <w:szCs w:val="24"/>
        </w:rPr>
        <w:t xml:space="preserve">quivalent plus a minimum of </w:t>
      </w:r>
      <w:r w:rsidR="0092409C" w:rsidRPr="0092409C">
        <w:rPr>
          <w:rFonts w:ascii="Arial" w:hAnsi="Arial" w:cs="Arial"/>
          <w:sz w:val="24"/>
          <w:szCs w:val="24"/>
        </w:rPr>
        <w:t>seven [</w:t>
      </w:r>
      <w:r w:rsidR="003102F0" w:rsidRPr="0092409C">
        <w:rPr>
          <w:rFonts w:ascii="Arial" w:hAnsi="Arial" w:cs="Arial"/>
          <w:sz w:val="24"/>
          <w:szCs w:val="24"/>
        </w:rPr>
        <w:t>7</w:t>
      </w:r>
      <w:r w:rsidR="0092409C" w:rsidRPr="0092409C">
        <w:rPr>
          <w:rFonts w:ascii="Arial" w:hAnsi="Arial" w:cs="Arial"/>
          <w:sz w:val="24"/>
          <w:szCs w:val="24"/>
        </w:rPr>
        <w:t>]</w:t>
      </w:r>
      <w:r w:rsidR="003102F0" w:rsidRPr="0092409C">
        <w:rPr>
          <w:rFonts w:ascii="Arial" w:hAnsi="Arial" w:cs="Arial"/>
          <w:sz w:val="24"/>
          <w:szCs w:val="24"/>
        </w:rPr>
        <w:t xml:space="preserve"> </w:t>
      </w:r>
      <w:r w:rsidR="009611E7" w:rsidRPr="0092409C">
        <w:rPr>
          <w:rFonts w:ascii="Arial" w:hAnsi="Arial" w:cs="Arial"/>
          <w:sz w:val="24"/>
          <w:szCs w:val="24"/>
        </w:rPr>
        <w:t xml:space="preserve">years </w:t>
      </w:r>
      <w:r w:rsidR="003102F0" w:rsidRPr="0092409C">
        <w:rPr>
          <w:rFonts w:ascii="Arial" w:hAnsi="Arial" w:cs="Arial"/>
          <w:sz w:val="24"/>
          <w:szCs w:val="24"/>
        </w:rPr>
        <w:t xml:space="preserve">teaching </w:t>
      </w:r>
      <w:r w:rsidR="009611E7" w:rsidRPr="0092409C">
        <w:rPr>
          <w:rFonts w:ascii="Arial" w:hAnsi="Arial" w:cs="Arial"/>
          <w:sz w:val="24"/>
          <w:szCs w:val="24"/>
        </w:rPr>
        <w:t>experience</w:t>
      </w:r>
      <w:r w:rsidR="003102F0" w:rsidRPr="0092409C">
        <w:rPr>
          <w:rFonts w:ascii="Arial" w:hAnsi="Arial" w:cs="Arial"/>
          <w:sz w:val="24"/>
          <w:szCs w:val="24"/>
        </w:rPr>
        <w:t xml:space="preserve">, five [5] of which should be in </w:t>
      </w:r>
      <w:r w:rsidR="009611E7" w:rsidRPr="0092409C">
        <w:rPr>
          <w:rFonts w:ascii="Arial" w:hAnsi="Arial" w:cs="Arial"/>
          <w:sz w:val="24"/>
          <w:szCs w:val="24"/>
        </w:rPr>
        <w:t>a management position</w:t>
      </w:r>
      <w:r w:rsidR="003102F0" w:rsidRPr="0092409C">
        <w:rPr>
          <w:rFonts w:ascii="Arial" w:hAnsi="Arial" w:cs="Arial"/>
          <w:sz w:val="24"/>
          <w:szCs w:val="24"/>
        </w:rPr>
        <w:t>;</w:t>
      </w:r>
      <w:r w:rsidR="006C5B3F" w:rsidRPr="0092409C">
        <w:rPr>
          <w:rFonts w:ascii="Arial" w:hAnsi="Arial" w:cs="Arial"/>
          <w:sz w:val="24"/>
          <w:szCs w:val="24"/>
        </w:rPr>
        <w:t xml:space="preserve"> </w:t>
      </w:r>
    </w:p>
    <w:p w:rsidR="006C5B3F" w:rsidRPr="006C5B3F" w:rsidRDefault="00AA3C84" w:rsidP="000C08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OR</w:t>
      </w:r>
    </w:p>
    <w:p w:rsidR="006C5B3F" w:rsidRPr="0092409C" w:rsidRDefault="007C2E2C" w:rsidP="0092409C">
      <w:pPr>
        <w:jc w:val="both"/>
        <w:rPr>
          <w:rFonts w:ascii="Arial" w:hAnsi="Arial" w:cs="Arial"/>
          <w:sz w:val="24"/>
          <w:szCs w:val="24"/>
        </w:rPr>
      </w:pPr>
      <w:r w:rsidRPr="0092409C">
        <w:rPr>
          <w:rFonts w:ascii="Arial" w:hAnsi="Arial" w:cs="Arial"/>
          <w:sz w:val="24"/>
          <w:szCs w:val="24"/>
        </w:rPr>
        <w:t xml:space="preserve">A Bachelor’s Degree in </w:t>
      </w:r>
      <w:r w:rsidR="003102F0" w:rsidRPr="0092409C">
        <w:rPr>
          <w:rFonts w:ascii="Arial" w:hAnsi="Arial" w:cs="Arial"/>
          <w:sz w:val="24"/>
          <w:szCs w:val="24"/>
        </w:rPr>
        <w:t xml:space="preserve">Education or equivalent </w:t>
      </w:r>
      <w:r w:rsidR="006F0A59" w:rsidRPr="0092409C">
        <w:rPr>
          <w:rFonts w:ascii="Arial" w:hAnsi="Arial" w:cs="Arial"/>
          <w:sz w:val="24"/>
          <w:szCs w:val="24"/>
        </w:rPr>
        <w:t>plus a minimum of ten [10] years teaching experience, five [5] of which should be in a management position.</w:t>
      </w:r>
    </w:p>
    <w:p w:rsidR="00625B1D" w:rsidRDefault="00625B1D" w:rsidP="000C087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Experience, </w:t>
      </w:r>
      <w:r w:rsidRPr="00625B1D">
        <w:rPr>
          <w:rFonts w:ascii="Arial" w:hAnsi="Arial" w:cs="Arial"/>
          <w:b/>
          <w:sz w:val="24"/>
          <w:szCs w:val="24"/>
        </w:rPr>
        <w:t>Skills and Competen</w:t>
      </w:r>
      <w:r w:rsidR="00565A2D">
        <w:rPr>
          <w:rFonts w:ascii="Arial" w:hAnsi="Arial" w:cs="Arial"/>
          <w:b/>
          <w:sz w:val="24"/>
          <w:szCs w:val="24"/>
        </w:rPr>
        <w:t>cies</w:t>
      </w:r>
      <w:r w:rsidR="00DD03E5">
        <w:rPr>
          <w:rFonts w:ascii="Arial" w:hAnsi="Arial" w:cs="Arial"/>
          <w:b/>
          <w:sz w:val="24"/>
          <w:szCs w:val="24"/>
        </w:rPr>
        <w:t>:</w:t>
      </w:r>
    </w:p>
    <w:p w:rsidR="00DD03E5" w:rsidRDefault="00DD03E5" w:rsidP="000C087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65A2D" w:rsidRDefault="00565A2D" w:rsidP="000C0871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Demonstrable experience in </w:t>
      </w:r>
      <w:r w:rsidR="00F26F68">
        <w:rPr>
          <w:rFonts w:ascii="Arial" w:hAnsi="Arial" w:cs="Arial"/>
          <w:sz w:val="24"/>
          <w:szCs w:val="24"/>
        </w:rPr>
        <w:t xml:space="preserve">managing a school and </w:t>
      </w:r>
      <w:r>
        <w:rPr>
          <w:rFonts w:ascii="Arial" w:hAnsi="Arial" w:cs="Arial"/>
          <w:sz w:val="24"/>
          <w:szCs w:val="24"/>
        </w:rPr>
        <w:t xml:space="preserve">supervising </w:t>
      </w:r>
      <w:r w:rsidR="00F26F68">
        <w:rPr>
          <w:rFonts w:ascii="Arial" w:hAnsi="Arial" w:cs="Arial"/>
          <w:sz w:val="24"/>
          <w:szCs w:val="24"/>
        </w:rPr>
        <w:t>teachers and other school staff</w:t>
      </w:r>
      <w:r>
        <w:rPr>
          <w:rFonts w:ascii="Arial" w:hAnsi="Arial" w:cs="Arial"/>
          <w:sz w:val="24"/>
          <w:szCs w:val="24"/>
        </w:rPr>
        <w:t>;</w:t>
      </w:r>
    </w:p>
    <w:p w:rsidR="00565A2D" w:rsidRPr="00F26F68" w:rsidRDefault="00565A2D" w:rsidP="00565A2D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Ability to </w:t>
      </w:r>
      <w:r w:rsidR="00443EBF">
        <w:rPr>
          <w:rFonts w:ascii="Arial" w:hAnsi="Arial" w:cs="Arial"/>
          <w:sz w:val="24"/>
          <w:szCs w:val="24"/>
        </w:rPr>
        <w:t>implement and manage the school policy framework to meet the current global</w:t>
      </w:r>
      <w:r w:rsidR="00F26F68">
        <w:rPr>
          <w:rFonts w:ascii="Arial" w:hAnsi="Arial" w:cs="Arial"/>
          <w:sz w:val="24"/>
          <w:szCs w:val="24"/>
        </w:rPr>
        <w:t xml:space="preserve"> academic standards</w:t>
      </w:r>
      <w:r>
        <w:rPr>
          <w:rFonts w:ascii="Arial" w:hAnsi="Arial" w:cs="Arial"/>
          <w:sz w:val="24"/>
          <w:szCs w:val="24"/>
        </w:rPr>
        <w:t>;</w:t>
      </w:r>
    </w:p>
    <w:p w:rsidR="00565A2D" w:rsidRDefault="00AE0277" w:rsidP="00DF0D6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AE0277">
        <w:rPr>
          <w:rFonts w:ascii="Arial" w:hAnsi="Arial" w:cs="Arial"/>
          <w:sz w:val="24"/>
          <w:szCs w:val="24"/>
        </w:rPr>
        <w:t>P</w:t>
      </w:r>
      <w:r w:rsidR="00565A2D" w:rsidRPr="00B3520D">
        <w:rPr>
          <w:rFonts w:ascii="Arial" w:hAnsi="Arial" w:cs="Arial"/>
          <w:sz w:val="24"/>
          <w:szCs w:val="24"/>
        </w:rPr>
        <w:t xml:space="preserve">roven communication skills, </w:t>
      </w:r>
      <w:r>
        <w:rPr>
          <w:rFonts w:ascii="Arial" w:hAnsi="Arial" w:cs="Arial"/>
          <w:sz w:val="24"/>
          <w:szCs w:val="24"/>
        </w:rPr>
        <w:t xml:space="preserve">ability to pay </w:t>
      </w:r>
      <w:r w:rsidR="00565A2D" w:rsidRPr="00B3520D">
        <w:rPr>
          <w:rFonts w:ascii="Arial" w:hAnsi="Arial" w:cs="Arial"/>
          <w:sz w:val="24"/>
          <w:szCs w:val="24"/>
        </w:rPr>
        <w:t>attention to detail and proficient managerial skills</w:t>
      </w:r>
      <w:r>
        <w:rPr>
          <w:rFonts w:ascii="Arial" w:hAnsi="Arial" w:cs="Arial"/>
          <w:sz w:val="24"/>
          <w:szCs w:val="24"/>
        </w:rPr>
        <w:t>;</w:t>
      </w:r>
    </w:p>
    <w:p w:rsidR="00AE0277" w:rsidRPr="00B3520D" w:rsidRDefault="00AE0277" w:rsidP="00DF0D6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Strong leadership and interpersonal skills;</w:t>
      </w:r>
    </w:p>
    <w:p w:rsidR="00AE0277" w:rsidRDefault="00565A2D" w:rsidP="00565A2D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AE0277">
        <w:rPr>
          <w:rFonts w:ascii="Arial" w:hAnsi="Arial" w:cs="Arial"/>
          <w:sz w:val="24"/>
          <w:szCs w:val="24"/>
        </w:rPr>
        <w:t xml:space="preserve"> desire to work with children and young adults;</w:t>
      </w:r>
    </w:p>
    <w:p w:rsidR="00CD4619" w:rsidRDefault="0092409C" w:rsidP="00CD461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Key </w:t>
      </w:r>
      <w:r w:rsidR="00CD4619" w:rsidRPr="009B110E">
        <w:rPr>
          <w:rFonts w:ascii="Arial" w:hAnsi="Arial" w:cs="Arial"/>
          <w:b/>
          <w:sz w:val="24"/>
          <w:szCs w:val="24"/>
        </w:rPr>
        <w:t>Performance Areas</w:t>
      </w:r>
      <w:r w:rsidR="00DD03E5">
        <w:rPr>
          <w:rFonts w:ascii="Arial" w:hAnsi="Arial" w:cs="Arial"/>
          <w:b/>
          <w:sz w:val="24"/>
          <w:szCs w:val="24"/>
        </w:rPr>
        <w:t>:</w:t>
      </w:r>
    </w:p>
    <w:p w:rsidR="00DD03E5" w:rsidRDefault="00DD03E5" w:rsidP="00CD4619">
      <w:pPr>
        <w:spacing w:after="0"/>
        <w:rPr>
          <w:rFonts w:ascii="Arial" w:hAnsi="Arial" w:cs="Arial"/>
          <w:b/>
          <w:sz w:val="24"/>
          <w:szCs w:val="24"/>
        </w:rPr>
      </w:pPr>
    </w:p>
    <w:p w:rsidR="00CD4619" w:rsidRDefault="006F0A59" w:rsidP="00CD4619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Carry out professional duties in accordance with the terms and conditions of NULIS Board of </w:t>
      </w:r>
      <w:r w:rsidR="003336FD">
        <w:rPr>
          <w:rFonts w:ascii="Arial" w:hAnsi="Arial" w:cs="Arial"/>
          <w:sz w:val="24"/>
          <w:szCs w:val="24"/>
        </w:rPr>
        <w:t>Governors constitution</w:t>
      </w:r>
      <w:r w:rsidR="00CD4619" w:rsidRPr="009B110E">
        <w:rPr>
          <w:rFonts w:ascii="Arial" w:hAnsi="Arial" w:cs="Arial"/>
          <w:sz w:val="24"/>
          <w:szCs w:val="24"/>
        </w:rPr>
        <w:t>;</w:t>
      </w:r>
    </w:p>
    <w:p w:rsidR="00CD4619" w:rsidRPr="009B110E" w:rsidRDefault="00CD4619" w:rsidP="00CD4619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CD4619" w:rsidRDefault="003336FD" w:rsidP="00CD4619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Contribute to the strategic development and work of the NULIS Board of Governors and school staff in order to fulfil the Mission Statement</w:t>
      </w:r>
      <w:r w:rsidR="00CD4619" w:rsidRPr="009B110E">
        <w:rPr>
          <w:rFonts w:ascii="Arial" w:hAnsi="Arial" w:cs="Arial"/>
          <w:sz w:val="24"/>
          <w:szCs w:val="24"/>
        </w:rPr>
        <w:t>;</w:t>
      </w:r>
    </w:p>
    <w:p w:rsidR="00CD4619" w:rsidRPr="00802FBE" w:rsidRDefault="00CD4619" w:rsidP="00CD4619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CD4619" w:rsidRDefault="003336FD" w:rsidP="00CD4619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Promote and safeguard the welfare of the students for whom the school and the Board </w:t>
      </w:r>
      <w:r w:rsidR="00115D4A">
        <w:rPr>
          <w:rFonts w:ascii="Arial" w:hAnsi="Arial" w:cs="Arial"/>
          <w:sz w:val="24"/>
          <w:szCs w:val="24"/>
        </w:rPr>
        <w:t>are</w:t>
      </w:r>
      <w:r>
        <w:rPr>
          <w:rFonts w:ascii="Arial" w:hAnsi="Arial" w:cs="Arial"/>
          <w:sz w:val="24"/>
          <w:szCs w:val="24"/>
        </w:rPr>
        <w:t xml:space="preserve"> responsible and those whom they come into contract with</w:t>
      </w:r>
      <w:r w:rsidR="00CD4619" w:rsidRPr="009B110E">
        <w:rPr>
          <w:rFonts w:ascii="Arial" w:hAnsi="Arial" w:cs="Arial"/>
          <w:sz w:val="24"/>
          <w:szCs w:val="24"/>
        </w:rPr>
        <w:t>;</w:t>
      </w:r>
    </w:p>
    <w:p w:rsidR="00CD4619" w:rsidRPr="00802FBE" w:rsidRDefault="00CD4619" w:rsidP="00CD4619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CD4619" w:rsidRDefault="002F1D95" w:rsidP="00CD4619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 a programme for the school and staff development to keep, lead and direct the teachers to continuously improve their performance and achieve academic excellence</w:t>
      </w:r>
      <w:r w:rsidR="00CD4619" w:rsidRPr="009B110E">
        <w:rPr>
          <w:rFonts w:ascii="Arial" w:hAnsi="Arial" w:cs="Arial"/>
          <w:sz w:val="24"/>
          <w:szCs w:val="24"/>
        </w:rPr>
        <w:t>;</w:t>
      </w:r>
    </w:p>
    <w:p w:rsidR="00CD4619" w:rsidRPr="00802FBE" w:rsidRDefault="00CD4619" w:rsidP="00CD4619">
      <w:pPr>
        <w:pStyle w:val="ListParagraph"/>
        <w:rPr>
          <w:rFonts w:ascii="Arial" w:hAnsi="Arial" w:cs="Arial"/>
          <w:sz w:val="24"/>
          <w:szCs w:val="24"/>
        </w:rPr>
      </w:pPr>
    </w:p>
    <w:p w:rsidR="00CD4619" w:rsidRDefault="00AF308B" w:rsidP="00CD4619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Monitor and evaluate the performance of the school and its achievements responding and reporting to the Board of Governors as required</w:t>
      </w:r>
      <w:r w:rsidR="00CD4619" w:rsidRPr="009B110E">
        <w:rPr>
          <w:rFonts w:ascii="Arial" w:hAnsi="Arial" w:cs="Arial"/>
          <w:sz w:val="24"/>
          <w:szCs w:val="24"/>
        </w:rPr>
        <w:t>;</w:t>
      </w:r>
    </w:p>
    <w:p w:rsidR="00CD4619" w:rsidRPr="00802FBE" w:rsidRDefault="00CD4619" w:rsidP="00CD4619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CD4619" w:rsidRDefault="00CD4619" w:rsidP="00CD4619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9B110E">
        <w:rPr>
          <w:rFonts w:ascii="Arial" w:hAnsi="Arial" w:cs="Arial"/>
          <w:sz w:val="24"/>
          <w:szCs w:val="24"/>
        </w:rPr>
        <w:t xml:space="preserve">Ensure </w:t>
      </w:r>
      <w:r w:rsidR="002558AE">
        <w:rPr>
          <w:rFonts w:ascii="Arial" w:hAnsi="Arial" w:cs="Arial"/>
          <w:sz w:val="24"/>
          <w:szCs w:val="24"/>
        </w:rPr>
        <w:t>good standard and continued educational developments by monitoring performance and working with sectional heads and other senior teachers to ensure good teaching practice, innovation and improvement</w:t>
      </w:r>
      <w:r w:rsidRPr="009B110E">
        <w:rPr>
          <w:rFonts w:ascii="Arial" w:hAnsi="Arial" w:cs="Arial"/>
          <w:sz w:val="24"/>
          <w:szCs w:val="24"/>
        </w:rPr>
        <w:t>;</w:t>
      </w:r>
    </w:p>
    <w:p w:rsidR="00CD4619" w:rsidRPr="003C45B5" w:rsidRDefault="00CD4619" w:rsidP="00CD4619">
      <w:pPr>
        <w:pStyle w:val="ListParagraph"/>
        <w:rPr>
          <w:rFonts w:ascii="Arial" w:hAnsi="Arial" w:cs="Arial"/>
          <w:sz w:val="24"/>
          <w:szCs w:val="24"/>
        </w:rPr>
      </w:pPr>
    </w:p>
    <w:p w:rsidR="00CD4619" w:rsidRDefault="00CD4619" w:rsidP="00CD4619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 </w:t>
      </w:r>
      <w:r w:rsidR="002558AE">
        <w:rPr>
          <w:rFonts w:ascii="Arial" w:hAnsi="Arial" w:cs="Arial"/>
          <w:sz w:val="24"/>
          <w:szCs w:val="24"/>
        </w:rPr>
        <w:t>a structure for building a school budget based on needs and maintain control of agreed financial budgets to ensure that financial plans are met</w:t>
      </w:r>
      <w:r>
        <w:rPr>
          <w:rFonts w:ascii="Arial" w:hAnsi="Arial" w:cs="Arial"/>
          <w:sz w:val="24"/>
          <w:szCs w:val="24"/>
        </w:rPr>
        <w:t xml:space="preserve">; </w:t>
      </w:r>
    </w:p>
    <w:p w:rsidR="00CD4619" w:rsidRPr="00802FBE" w:rsidRDefault="00CD4619" w:rsidP="00CD4619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CD4619" w:rsidRPr="00FD3CD8" w:rsidRDefault="00FD3CD8" w:rsidP="00FD3CD8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 and maintain positive relationships with parents and other stakeholders to ensure that they support the school’s direction and understand the school ethos and approach</w:t>
      </w:r>
      <w:r w:rsidR="00CD4619" w:rsidRPr="00FD3CD8">
        <w:rPr>
          <w:rFonts w:ascii="Arial" w:hAnsi="Arial" w:cs="Arial"/>
          <w:sz w:val="24"/>
          <w:szCs w:val="24"/>
        </w:rPr>
        <w:t>.</w:t>
      </w:r>
    </w:p>
    <w:p w:rsidR="00DD03E5" w:rsidRDefault="00DD03E5" w:rsidP="000C087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E6C6B" w:rsidRDefault="00115D4A" w:rsidP="000C087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Terms of Employment</w:t>
      </w:r>
      <w:r w:rsidR="00DD03E5">
        <w:rPr>
          <w:rFonts w:ascii="Arial" w:hAnsi="Arial" w:cs="Arial"/>
          <w:b/>
          <w:sz w:val="24"/>
          <w:szCs w:val="24"/>
        </w:rPr>
        <w:t>:</w:t>
      </w:r>
    </w:p>
    <w:p w:rsidR="009C4A5E" w:rsidRDefault="009C4A5E" w:rsidP="000C087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E6C6B" w:rsidRDefault="00CF0CBA" w:rsidP="000C08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C0871">
        <w:rPr>
          <w:rFonts w:ascii="Arial" w:hAnsi="Arial" w:cs="Arial"/>
          <w:sz w:val="24"/>
          <w:szCs w:val="24"/>
          <w:lang w:val="en-GB"/>
        </w:rPr>
        <w:t xml:space="preserve">This position is </w:t>
      </w:r>
      <w:r w:rsidR="00A4318B" w:rsidRPr="000C0871">
        <w:rPr>
          <w:rFonts w:ascii="Arial" w:hAnsi="Arial" w:cs="Arial"/>
          <w:b/>
          <w:sz w:val="24"/>
          <w:szCs w:val="24"/>
          <w:lang w:val="en-GB"/>
        </w:rPr>
        <w:t>initially for a two year</w:t>
      </w:r>
      <w:r w:rsidRPr="000C0871">
        <w:rPr>
          <w:rFonts w:ascii="Arial" w:hAnsi="Arial" w:cs="Arial"/>
          <w:b/>
          <w:sz w:val="24"/>
          <w:szCs w:val="24"/>
          <w:lang w:val="en-GB"/>
        </w:rPr>
        <w:t xml:space="preserve"> contract</w:t>
      </w:r>
      <w:r w:rsidRPr="000C0871">
        <w:rPr>
          <w:rFonts w:ascii="Arial" w:hAnsi="Arial" w:cs="Arial"/>
          <w:sz w:val="24"/>
          <w:szCs w:val="24"/>
          <w:lang w:val="en-GB"/>
        </w:rPr>
        <w:t xml:space="preserve"> with the option for renewal upon satisfactory performance for non-locals or the possibility of</w:t>
      </w:r>
      <w:r w:rsidR="008562D3" w:rsidRPr="000C0871">
        <w:rPr>
          <w:rFonts w:ascii="Arial" w:hAnsi="Arial" w:cs="Arial"/>
          <w:sz w:val="24"/>
          <w:szCs w:val="24"/>
        </w:rPr>
        <w:t xml:space="preserve"> a five (5)</w:t>
      </w:r>
      <w:r w:rsidR="00B3520D" w:rsidRPr="000C0871">
        <w:rPr>
          <w:rFonts w:ascii="Arial" w:hAnsi="Arial" w:cs="Arial"/>
          <w:sz w:val="24"/>
          <w:szCs w:val="24"/>
        </w:rPr>
        <w:t xml:space="preserve"> year</w:t>
      </w:r>
      <w:r w:rsidR="008562D3" w:rsidRPr="000C0871">
        <w:rPr>
          <w:rFonts w:ascii="Arial" w:hAnsi="Arial" w:cs="Arial"/>
          <w:sz w:val="24"/>
          <w:szCs w:val="24"/>
        </w:rPr>
        <w:t>s</w:t>
      </w:r>
      <w:r w:rsidR="00B3520D" w:rsidRPr="000C0871">
        <w:rPr>
          <w:rFonts w:ascii="Arial" w:hAnsi="Arial" w:cs="Arial"/>
          <w:sz w:val="24"/>
          <w:szCs w:val="24"/>
        </w:rPr>
        <w:t xml:space="preserve"> renewable contract </w:t>
      </w:r>
      <w:r w:rsidRPr="000C0871">
        <w:rPr>
          <w:rFonts w:ascii="Arial" w:hAnsi="Arial" w:cs="Arial"/>
          <w:sz w:val="24"/>
          <w:szCs w:val="24"/>
        </w:rPr>
        <w:t xml:space="preserve">for locals </w:t>
      </w:r>
      <w:r w:rsidR="00B3520D" w:rsidRPr="000C0871">
        <w:rPr>
          <w:rFonts w:ascii="Arial" w:hAnsi="Arial" w:cs="Arial"/>
          <w:sz w:val="24"/>
          <w:szCs w:val="24"/>
        </w:rPr>
        <w:t xml:space="preserve">subject to satisfactory performance as shall be </w:t>
      </w:r>
      <w:r w:rsidR="00115D4A" w:rsidRPr="000C0871">
        <w:rPr>
          <w:rFonts w:ascii="Arial" w:hAnsi="Arial" w:cs="Arial"/>
          <w:sz w:val="24"/>
          <w:szCs w:val="24"/>
        </w:rPr>
        <w:t>determined by the Board of Governors.</w:t>
      </w:r>
      <w:r w:rsidR="00115D4A" w:rsidRPr="007C1E11">
        <w:rPr>
          <w:rFonts w:ascii="Arial" w:hAnsi="Arial" w:cs="Arial"/>
          <w:sz w:val="24"/>
          <w:szCs w:val="24"/>
        </w:rPr>
        <w:t xml:space="preserve"> </w:t>
      </w:r>
    </w:p>
    <w:p w:rsidR="000C0871" w:rsidRPr="007C1E11" w:rsidRDefault="000C0871" w:rsidP="000C0871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:rsidR="006F764C" w:rsidRDefault="00EF1FE9" w:rsidP="000C087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Application Procedure</w:t>
      </w:r>
      <w:r w:rsidR="00DD03E5">
        <w:rPr>
          <w:rFonts w:ascii="Arial" w:hAnsi="Arial" w:cs="Arial"/>
          <w:b/>
          <w:sz w:val="24"/>
          <w:szCs w:val="24"/>
        </w:rPr>
        <w:t>:</w:t>
      </w:r>
    </w:p>
    <w:p w:rsidR="00DD03E5" w:rsidRPr="003A1328" w:rsidRDefault="00DD03E5" w:rsidP="000C087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F764C" w:rsidRDefault="006F764C" w:rsidP="000C08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Interested persons should submit their applications electronically to </w:t>
      </w:r>
      <w:hyperlink r:id="rId9" w:history="1">
        <w:r w:rsidR="00AF2958" w:rsidRPr="009C5A13">
          <w:rPr>
            <w:rStyle w:val="Hyperlink"/>
            <w:rFonts w:ascii="Arial" w:hAnsi="Arial" w:cs="Arial"/>
            <w:sz w:val="24"/>
            <w:szCs w:val="24"/>
          </w:rPr>
          <w:t>dhr@nul.ls</w:t>
        </w:r>
      </w:hyperlink>
      <w:r>
        <w:rPr>
          <w:rFonts w:ascii="Arial" w:hAnsi="Arial" w:cs="Arial"/>
          <w:sz w:val="24"/>
          <w:szCs w:val="24"/>
        </w:rPr>
        <w:t xml:space="preserve"> on or before </w:t>
      </w:r>
      <w:r w:rsidRPr="008E7AF5">
        <w:rPr>
          <w:rFonts w:ascii="Arial" w:hAnsi="Arial" w:cs="Arial"/>
          <w:b/>
          <w:sz w:val="24"/>
          <w:szCs w:val="24"/>
        </w:rPr>
        <w:t>16</w:t>
      </w:r>
      <w:r>
        <w:rPr>
          <w:rFonts w:ascii="Arial" w:hAnsi="Arial" w:cs="Arial"/>
          <w:b/>
          <w:sz w:val="24"/>
          <w:szCs w:val="24"/>
        </w:rPr>
        <w:t>:</w:t>
      </w:r>
      <w:r w:rsidRPr="008E7AF5">
        <w:rPr>
          <w:rFonts w:ascii="Arial" w:hAnsi="Arial" w:cs="Arial"/>
          <w:b/>
          <w:sz w:val="24"/>
          <w:szCs w:val="24"/>
        </w:rPr>
        <w:t xml:space="preserve">30hrs on </w:t>
      </w:r>
      <w:r>
        <w:rPr>
          <w:rFonts w:ascii="Arial" w:hAnsi="Arial" w:cs="Arial"/>
          <w:b/>
          <w:sz w:val="24"/>
          <w:szCs w:val="24"/>
        </w:rPr>
        <w:t xml:space="preserve">Friday </w:t>
      </w:r>
      <w:r w:rsidRPr="008E7AF5">
        <w:rPr>
          <w:rFonts w:ascii="Arial" w:hAnsi="Arial" w:cs="Arial"/>
          <w:b/>
          <w:sz w:val="24"/>
          <w:szCs w:val="24"/>
        </w:rPr>
        <w:t xml:space="preserve">the </w:t>
      </w:r>
      <w:r w:rsidR="00FC1F20">
        <w:rPr>
          <w:rFonts w:ascii="Arial" w:hAnsi="Arial" w:cs="Arial"/>
          <w:b/>
          <w:sz w:val="24"/>
          <w:szCs w:val="24"/>
        </w:rPr>
        <w:t>30</w:t>
      </w:r>
      <w:r w:rsidR="00FC1F20" w:rsidRPr="00FC1F20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FC1F20">
        <w:rPr>
          <w:rFonts w:ascii="Arial" w:hAnsi="Arial" w:cs="Arial"/>
          <w:b/>
          <w:sz w:val="24"/>
          <w:szCs w:val="24"/>
        </w:rPr>
        <w:t xml:space="preserve"> </w:t>
      </w:r>
      <w:r w:rsidR="00AF2958">
        <w:rPr>
          <w:rFonts w:ascii="Arial" w:hAnsi="Arial" w:cs="Arial"/>
          <w:b/>
          <w:sz w:val="24"/>
          <w:szCs w:val="24"/>
        </w:rPr>
        <w:t>November</w:t>
      </w:r>
      <w:r>
        <w:rPr>
          <w:rFonts w:ascii="Arial" w:hAnsi="Arial" w:cs="Arial"/>
          <w:b/>
          <w:sz w:val="24"/>
          <w:szCs w:val="24"/>
        </w:rPr>
        <w:t xml:space="preserve"> 201</w:t>
      </w:r>
      <w:r w:rsidR="00AF2958">
        <w:rPr>
          <w:rFonts w:ascii="Arial" w:hAnsi="Arial" w:cs="Arial"/>
          <w:b/>
          <w:sz w:val="24"/>
          <w:szCs w:val="24"/>
        </w:rPr>
        <w:t>8</w:t>
      </w:r>
      <w:r w:rsidRPr="008E7AF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A224BA">
        <w:rPr>
          <w:rFonts w:ascii="Arial" w:hAnsi="Arial" w:cs="Arial"/>
          <w:sz w:val="24"/>
          <w:szCs w:val="24"/>
        </w:rPr>
        <w:t>Alternatively,</w:t>
      </w:r>
      <w:r>
        <w:rPr>
          <w:rFonts w:ascii="Arial" w:hAnsi="Arial" w:cs="Arial"/>
          <w:sz w:val="24"/>
          <w:szCs w:val="24"/>
        </w:rPr>
        <w:t xml:space="preserve"> hard copies of applications may be delivered to the </w:t>
      </w:r>
      <w:r w:rsidR="00AF2958">
        <w:rPr>
          <w:rFonts w:ascii="Arial" w:hAnsi="Arial" w:cs="Arial"/>
          <w:sz w:val="24"/>
          <w:szCs w:val="24"/>
        </w:rPr>
        <w:t xml:space="preserve">Director Human Resources, </w:t>
      </w:r>
      <w:r>
        <w:rPr>
          <w:rFonts w:ascii="Arial" w:hAnsi="Arial" w:cs="Arial"/>
          <w:sz w:val="24"/>
          <w:szCs w:val="24"/>
        </w:rPr>
        <w:t>NUL</w:t>
      </w:r>
      <w:r w:rsidR="00AF2958">
        <w:rPr>
          <w:rFonts w:ascii="Arial" w:hAnsi="Arial" w:cs="Arial"/>
          <w:sz w:val="24"/>
          <w:szCs w:val="24"/>
        </w:rPr>
        <w:t>, Roma</w:t>
      </w:r>
      <w:r>
        <w:rPr>
          <w:rFonts w:ascii="Arial" w:hAnsi="Arial" w:cs="Arial"/>
          <w:sz w:val="24"/>
          <w:szCs w:val="24"/>
        </w:rPr>
        <w:t xml:space="preserve">. Submissions should include a </w:t>
      </w:r>
      <w:r w:rsidR="00EF1FE9">
        <w:rPr>
          <w:rFonts w:ascii="Arial" w:hAnsi="Arial" w:cs="Arial"/>
          <w:sz w:val="24"/>
          <w:szCs w:val="24"/>
        </w:rPr>
        <w:t>m</w:t>
      </w:r>
      <w:r w:rsidR="00AF2958">
        <w:rPr>
          <w:rFonts w:ascii="Arial" w:hAnsi="Arial" w:cs="Arial"/>
          <w:sz w:val="24"/>
          <w:szCs w:val="24"/>
        </w:rPr>
        <w:t xml:space="preserve">otivation letter not exceeding </w:t>
      </w:r>
      <w:r w:rsidR="00FC1F20">
        <w:rPr>
          <w:rFonts w:ascii="Arial" w:hAnsi="Arial" w:cs="Arial"/>
          <w:sz w:val="24"/>
          <w:szCs w:val="24"/>
        </w:rPr>
        <w:t>3</w:t>
      </w:r>
      <w:r w:rsidR="00EF1FE9">
        <w:rPr>
          <w:rFonts w:ascii="Arial" w:hAnsi="Arial" w:cs="Arial"/>
          <w:sz w:val="24"/>
          <w:szCs w:val="24"/>
        </w:rPr>
        <w:t xml:space="preserve">00 words, </w:t>
      </w:r>
      <w:r w:rsidR="00DD03E5">
        <w:rPr>
          <w:rFonts w:ascii="Arial" w:hAnsi="Arial" w:cs="Arial"/>
          <w:sz w:val="24"/>
          <w:szCs w:val="24"/>
        </w:rPr>
        <w:t>detailed</w:t>
      </w:r>
      <w:r w:rsidR="00A224BA">
        <w:rPr>
          <w:rFonts w:ascii="Arial" w:hAnsi="Arial" w:cs="Arial"/>
          <w:sz w:val="24"/>
          <w:szCs w:val="24"/>
        </w:rPr>
        <w:t xml:space="preserve"> curriculum vitae</w:t>
      </w:r>
      <w:r>
        <w:rPr>
          <w:rFonts w:ascii="Arial" w:hAnsi="Arial" w:cs="Arial"/>
          <w:sz w:val="24"/>
          <w:szCs w:val="24"/>
        </w:rPr>
        <w:t>, certified copies of academic certificates, names and contacts of three</w:t>
      </w:r>
      <w:r w:rsidR="008562D3">
        <w:rPr>
          <w:rFonts w:ascii="Arial" w:hAnsi="Arial" w:cs="Arial"/>
          <w:sz w:val="24"/>
          <w:szCs w:val="24"/>
        </w:rPr>
        <w:t xml:space="preserve"> </w:t>
      </w:r>
      <w:r w:rsidR="008562D3" w:rsidRPr="000C0871">
        <w:rPr>
          <w:rFonts w:ascii="Arial" w:hAnsi="Arial" w:cs="Arial"/>
          <w:b/>
          <w:sz w:val="24"/>
          <w:szCs w:val="24"/>
        </w:rPr>
        <w:t>professiona</w:t>
      </w:r>
      <w:r w:rsidR="000C0871" w:rsidRPr="000C0871">
        <w:rPr>
          <w:rFonts w:ascii="Arial" w:hAnsi="Arial" w:cs="Arial"/>
          <w:sz w:val="24"/>
          <w:szCs w:val="24"/>
        </w:rPr>
        <w:t>l</w:t>
      </w:r>
      <w:r w:rsidR="00377E25">
        <w:rPr>
          <w:rFonts w:ascii="Arial" w:hAnsi="Arial" w:cs="Arial"/>
          <w:sz w:val="24"/>
          <w:szCs w:val="24"/>
        </w:rPr>
        <w:t xml:space="preserve"> referees</w:t>
      </w:r>
      <w:r w:rsidR="00B352F0" w:rsidRPr="000C0871">
        <w:rPr>
          <w:rFonts w:ascii="Arial" w:hAnsi="Arial" w:cs="Arial"/>
          <w:sz w:val="24"/>
          <w:szCs w:val="24"/>
        </w:rPr>
        <w:t xml:space="preserve">, with at least one from an </w:t>
      </w:r>
      <w:r w:rsidRPr="000C0871">
        <w:rPr>
          <w:rFonts w:ascii="Arial" w:hAnsi="Arial" w:cs="Arial"/>
          <w:sz w:val="24"/>
          <w:szCs w:val="24"/>
        </w:rPr>
        <w:t>institution of higher learning</w:t>
      </w:r>
      <w:r w:rsidR="000C0871" w:rsidRPr="000C0871">
        <w:rPr>
          <w:rFonts w:ascii="Arial" w:hAnsi="Arial" w:cs="Arial"/>
          <w:sz w:val="24"/>
          <w:szCs w:val="24"/>
        </w:rPr>
        <w:t xml:space="preserve">, </w:t>
      </w:r>
      <w:r w:rsidR="00EF1FE9" w:rsidRPr="000C0871">
        <w:rPr>
          <w:rFonts w:ascii="Arial" w:hAnsi="Arial" w:cs="Arial"/>
          <w:sz w:val="24"/>
          <w:szCs w:val="24"/>
        </w:rPr>
        <w:t>current or most recent employer</w:t>
      </w:r>
      <w:r w:rsidRPr="000C087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C0871" w:rsidRDefault="000C0871" w:rsidP="000C087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764C" w:rsidRDefault="001508B1" w:rsidP="006F764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6F764C">
        <w:rPr>
          <w:rFonts w:ascii="Arial" w:hAnsi="Arial" w:cs="Arial"/>
          <w:sz w:val="24"/>
          <w:szCs w:val="24"/>
        </w:rPr>
        <w:t xml:space="preserve">pplicants </w:t>
      </w:r>
      <w:r>
        <w:rPr>
          <w:rFonts w:ascii="Arial" w:hAnsi="Arial" w:cs="Arial"/>
          <w:sz w:val="24"/>
          <w:szCs w:val="24"/>
        </w:rPr>
        <w:t xml:space="preserve">must </w:t>
      </w:r>
      <w:r w:rsidR="006F764C">
        <w:rPr>
          <w:rFonts w:ascii="Arial" w:hAnsi="Arial" w:cs="Arial"/>
          <w:sz w:val="24"/>
          <w:szCs w:val="24"/>
        </w:rPr>
        <w:t xml:space="preserve">ensure that </w:t>
      </w:r>
      <w:r w:rsidR="00EF1FE9">
        <w:rPr>
          <w:rFonts w:ascii="Arial" w:hAnsi="Arial" w:cs="Arial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 xml:space="preserve">eir </w:t>
      </w:r>
      <w:r w:rsidR="00EF1FE9">
        <w:rPr>
          <w:rFonts w:ascii="Arial" w:hAnsi="Arial" w:cs="Arial"/>
          <w:sz w:val="24"/>
          <w:szCs w:val="24"/>
        </w:rPr>
        <w:t xml:space="preserve">referees submit </w:t>
      </w:r>
      <w:r w:rsidR="006F764C">
        <w:rPr>
          <w:rFonts w:ascii="Arial" w:hAnsi="Arial" w:cs="Arial"/>
          <w:sz w:val="24"/>
          <w:szCs w:val="24"/>
        </w:rPr>
        <w:t>reference</w:t>
      </w:r>
      <w:r w:rsidR="00EF1FE9">
        <w:rPr>
          <w:rFonts w:ascii="Arial" w:hAnsi="Arial" w:cs="Arial"/>
          <w:sz w:val="24"/>
          <w:szCs w:val="24"/>
        </w:rPr>
        <w:t xml:space="preserve"> letters to NUL. </w:t>
      </w:r>
      <w:r w:rsidR="006F764C">
        <w:rPr>
          <w:rFonts w:ascii="Arial" w:hAnsi="Arial" w:cs="Arial"/>
          <w:sz w:val="24"/>
          <w:szCs w:val="24"/>
        </w:rPr>
        <w:t xml:space="preserve">Both the applications and reference letters should be sent directly to the </w:t>
      </w:r>
      <w:r w:rsidR="0007573E">
        <w:rPr>
          <w:rFonts w:ascii="Arial" w:hAnsi="Arial" w:cs="Arial"/>
          <w:sz w:val="24"/>
          <w:szCs w:val="24"/>
        </w:rPr>
        <w:t>Dire</w:t>
      </w:r>
      <w:r w:rsidR="00B3520D">
        <w:rPr>
          <w:rFonts w:ascii="Arial" w:hAnsi="Arial" w:cs="Arial"/>
          <w:sz w:val="24"/>
          <w:szCs w:val="24"/>
        </w:rPr>
        <w:t>ctor Human Resources</w:t>
      </w:r>
      <w:r w:rsidR="006F764C">
        <w:rPr>
          <w:rFonts w:ascii="Arial" w:hAnsi="Arial" w:cs="Arial"/>
          <w:sz w:val="24"/>
          <w:szCs w:val="24"/>
        </w:rPr>
        <w:t xml:space="preserve"> as shown above. </w:t>
      </w:r>
      <w:bookmarkStart w:id="0" w:name="_GoBack"/>
      <w:bookmarkEnd w:id="0"/>
    </w:p>
    <w:p w:rsidR="00EF1FE9" w:rsidRDefault="006F764C" w:rsidP="006F764C">
      <w:pPr>
        <w:jc w:val="both"/>
        <w:rPr>
          <w:rFonts w:ascii="Arial" w:hAnsi="Arial" w:cs="Arial"/>
          <w:sz w:val="24"/>
          <w:szCs w:val="24"/>
        </w:rPr>
      </w:pPr>
      <w:r w:rsidRPr="00B3520D">
        <w:rPr>
          <w:rFonts w:ascii="Arial" w:hAnsi="Arial" w:cs="Arial"/>
          <w:b/>
          <w:sz w:val="24"/>
          <w:szCs w:val="24"/>
        </w:rPr>
        <w:t>Telephone contacts:</w:t>
      </w:r>
      <w:r>
        <w:rPr>
          <w:rFonts w:ascii="Arial" w:hAnsi="Arial" w:cs="Arial"/>
          <w:sz w:val="24"/>
          <w:szCs w:val="24"/>
        </w:rPr>
        <w:t xml:space="preserve"> +266 22 </w:t>
      </w:r>
      <w:r w:rsidRPr="00414587">
        <w:rPr>
          <w:rFonts w:ascii="Arial" w:hAnsi="Arial" w:cs="Arial"/>
          <w:sz w:val="24"/>
          <w:szCs w:val="24"/>
        </w:rPr>
        <w:t>340 2</w:t>
      </w:r>
      <w:r w:rsidR="00414587" w:rsidRPr="00414587">
        <w:rPr>
          <w:rFonts w:ascii="Arial" w:hAnsi="Arial" w:cs="Arial"/>
          <w:sz w:val="24"/>
          <w:szCs w:val="24"/>
        </w:rPr>
        <w:t>47</w:t>
      </w:r>
      <w:r>
        <w:rPr>
          <w:rFonts w:ascii="Arial" w:hAnsi="Arial" w:cs="Arial"/>
          <w:sz w:val="24"/>
          <w:szCs w:val="24"/>
        </w:rPr>
        <w:t xml:space="preserve"> </w:t>
      </w:r>
      <w:r w:rsidRPr="00B3520D">
        <w:rPr>
          <w:rFonts w:ascii="Arial" w:hAnsi="Arial" w:cs="Arial"/>
          <w:b/>
          <w:sz w:val="24"/>
          <w:szCs w:val="24"/>
        </w:rPr>
        <w:t>or</w:t>
      </w:r>
      <w:r>
        <w:rPr>
          <w:rFonts w:ascii="Arial" w:hAnsi="Arial" w:cs="Arial"/>
          <w:sz w:val="24"/>
          <w:szCs w:val="24"/>
        </w:rPr>
        <w:t xml:space="preserve"> 22 340</w:t>
      </w:r>
      <w:r w:rsidR="00EF1FE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601.</w:t>
      </w:r>
    </w:p>
    <w:p w:rsidR="000C0871" w:rsidRDefault="000C0871" w:rsidP="00C05F37">
      <w:pPr>
        <w:jc w:val="both"/>
        <w:rPr>
          <w:rFonts w:ascii="Arial" w:hAnsi="Arial" w:cs="Arial"/>
          <w:b/>
          <w:sz w:val="24"/>
          <w:szCs w:val="24"/>
        </w:rPr>
      </w:pPr>
    </w:p>
    <w:p w:rsidR="00A750F6" w:rsidRPr="00CE6C6B" w:rsidRDefault="00EF1FE9" w:rsidP="00C05F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DISCLAIMER</w:t>
      </w:r>
      <w:r w:rsidR="000C0871">
        <w:rPr>
          <w:rFonts w:ascii="Arial" w:hAnsi="Arial" w:cs="Arial"/>
          <w:b/>
          <w:sz w:val="24"/>
          <w:szCs w:val="24"/>
        </w:rPr>
        <w:t>:</w:t>
      </w:r>
      <w:r w:rsidR="000C0871">
        <w:rPr>
          <w:rFonts w:ascii="Arial" w:hAnsi="Arial" w:cs="Arial"/>
          <w:b/>
          <w:sz w:val="24"/>
          <w:szCs w:val="24"/>
        </w:rPr>
        <w:tab/>
      </w:r>
      <w:r w:rsidR="002A3CC6" w:rsidRPr="00EF1FE9">
        <w:rPr>
          <w:rFonts w:ascii="Arial" w:hAnsi="Arial" w:cs="Arial"/>
          <w:sz w:val="24"/>
          <w:szCs w:val="24"/>
        </w:rPr>
        <w:t>Only short listed candidates will be contacted.</w:t>
      </w:r>
    </w:p>
    <w:sectPr w:rsidR="00A750F6" w:rsidRPr="00CE6C6B" w:rsidSect="00692050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E6C" w:rsidRDefault="003F0E6C" w:rsidP="00842D0C">
      <w:pPr>
        <w:spacing w:after="0" w:line="240" w:lineRule="auto"/>
      </w:pPr>
      <w:r>
        <w:separator/>
      </w:r>
    </w:p>
  </w:endnote>
  <w:endnote w:type="continuationSeparator" w:id="0">
    <w:p w:rsidR="003F0E6C" w:rsidRDefault="003F0E6C" w:rsidP="00842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9826135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sz w:val="24"/>
        <w:szCs w:val="24"/>
      </w:rPr>
    </w:sdtEndPr>
    <w:sdtContent>
      <w:p w:rsidR="00F26F68" w:rsidRPr="00842D0C" w:rsidRDefault="00692050">
        <w:pPr>
          <w:pStyle w:val="Footer"/>
          <w:jc w:val="center"/>
          <w:rPr>
            <w:rFonts w:ascii="Arial" w:hAnsi="Arial" w:cs="Arial"/>
            <w:b/>
            <w:sz w:val="24"/>
            <w:szCs w:val="24"/>
          </w:rPr>
        </w:pPr>
        <w:r w:rsidRPr="00842D0C">
          <w:rPr>
            <w:rFonts w:ascii="Arial" w:hAnsi="Arial" w:cs="Arial"/>
            <w:b/>
            <w:sz w:val="24"/>
            <w:szCs w:val="24"/>
          </w:rPr>
          <w:fldChar w:fldCharType="begin"/>
        </w:r>
        <w:r w:rsidR="00F26F68" w:rsidRPr="00842D0C">
          <w:rPr>
            <w:rFonts w:ascii="Arial" w:hAnsi="Arial" w:cs="Arial"/>
            <w:b/>
            <w:sz w:val="24"/>
            <w:szCs w:val="24"/>
          </w:rPr>
          <w:instrText xml:space="preserve"> PAGE   \* MERGEFORMAT </w:instrText>
        </w:r>
        <w:r w:rsidRPr="00842D0C">
          <w:rPr>
            <w:rFonts w:ascii="Arial" w:hAnsi="Arial" w:cs="Arial"/>
            <w:b/>
            <w:sz w:val="24"/>
            <w:szCs w:val="24"/>
          </w:rPr>
          <w:fldChar w:fldCharType="separate"/>
        </w:r>
        <w:r w:rsidR="009C4A5E">
          <w:rPr>
            <w:rFonts w:ascii="Arial" w:hAnsi="Arial" w:cs="Arial"/>
            <w:b/>
            <w:noProof/>
            <w:sz w:val="24"/>
            <w:szCs w:val="24"/>
          </w:rPr>
          <w:t>1</w:t>
        </w:r>
        <w:r w:rsidRPr="00842D0C">
          <w:rPr>
            <w:rFonts w:ascii="Arial" w:hAnsi="Arial" w:cs="Arial"/>
            <w:b/>
            <w:noProof/>
            <w:sz w:val="24"/>
            <w:szCs w:val="24"/>
          </w:rPr>
          <w:fldChar w:fldCharType="end"/>
        </w:r>
      </w:p>
    </w:sdtContent>
  </w:sdt>
  <w:p w:rsidR="00F26F68" w:rsidRDefault="00F26F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E6C" w:rsidRDefault="003F0E6C" w:rsidP="00842D0C">
      <w:pPr>
        <w:spacing w:after="0" w:line="240" w:lineRule="auto"/>
      </w:pPr>
      <w:r>
        <w:separator/>
      </w:r>
    </w:p>
  </w:footnote>
  <w:footnote w:type="continuationSeparator" w:id="0">
    <w:p w:rsidR="003F0E6C" w:rsidRDefault="003F0E6C" w:rsidP="00842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11546"/>
    <w:multiLevelType w:val="hybridMultilevel"/>
    <w:tmpl w:val="A54CF8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2D6B8C"/>
    <w:multiLevelType w:val="hybridMultilevel"/>
    <w:tmpl w:val="A56A701E"/>
    <w:lvl w:ilvl="0" w:tplc="98C067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91638"/>
    <w:multiLevelType w:val="hybridMultilevel"/>
    <w:tmpl w:val="1E80555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483A44"/>
    <w:multiLevelType w:val="hybridMultilevel"/>
    <w:tmpl w:val="1D4E8C8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4D3ED9"/>
    <w:multiLevelType w:val="hybridMultilevel"/>
    <w:tmpl w:val="A4BC575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8978EB"/>
    <w:multiLevelType w:val="hybridMultilevel"/>
    <w:tmpl w:val="31D8AF9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465B66"/>
    <w:multiLevelType w:val="hybridMultilevel"/>
    <w:tmpl w:val="446E90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7E7A92"/>
    <w:multiLevelType w:val="hybridMultilevel"/>
    <w:tmpl w:val="1614470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834AF8"/>
    <w:multiLevelType w:val="hybridMultilevel"/>
    <w:tmpl w:val="E5D49BE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D3A7A"/>
    <w:multiLevelType w:val="hybridMultilevel"/>
    <w:tmpl w:val="529C863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0F6"/>
    <w:rsid w:val="000660CA"/>
    <w:rsid w:val="0007573E"/>
    <w:rsid w:val="000C0871"/>
    <w:rsid w:val="000C7E49"/>
    <w:rsid w:val="000E0A8E"/>
    <w:rsid w:val="00115D4A"/>
    <w:rsid w:val="00124BB8"/>
    <w:rsid w:val="001508B1"/>
    <w:rsid w:val="00197E80"/>
    <w:rsid w:val="00235C42"/>
    <w:rsid w:val="002558AE"/>
    <w:rsid w:val="00275B85"/>
    <w:rsid w:val="002A3CC6"/>
    <w:rsid w:val="002B52E9"/>
    <w:rsid w:val="002F1D95"/>
    <w:rsid w:val="003102F0"/>
    <w:rsid w:val="003336FD"/>
    <w:rsid w:val="00377E25"/>
    <w:rsid w:val="003B1272"/>
    <w:rsid w:val="003D6196"/>
    <w:rsid w:val="003F0E6C"/>
    <w:rsid w:val="00414587"/>
    <w:rsid w:val="00443CB4"/>
    <w:rsid w:val="00443EBF"/>
    <w:rsid w:val="004700E5"/>
    <w:rsid w:val="00470AC2"/>
    <w:rsid w:val="004C789D"/>
    <w:rsid w:val="00565A2D"/>
    <w:rsid w:val="00585FC7"/>
    <w:rsid w:val="005A0037"/>
    <w:rsid w:val="00625B1D"/>
    <w:rsid w:val="00670F6B"/>
    <w:rsid w:val="00692050"/>
    <w:rsid w:val="006A2F52"/>
    <w:rsid w:val="006B4EED"/>
    <w:rsid w:val="006C5B3F"/>
    <w:rsid w:val="006F0A59"/>
    <w:rsid w:val="006F764C"/>
    <w:rsid w:val="0074252A"/>
    <w:rsid w:val="007A2555"/>
    <w:rsid w:val="007B3806"/>
    <w:rsid w:val="007C1E11"/>
    <w:rsid w:val="007C2E2C"/>
    <w:rsid w:val="007E189E"/>
    <w:rsid w:val="007E35E1"/>
    <w:rsid w:val="00842D0C"/>
    <w:rsid w:val="008562D3"/>
    <w:rsid w:val="00895AB7"/>
    <w:rsid w:val="0092409C"/>
    <w:rsid w:val="009611E7"/>
    <w:rsid w:val="009C4A5E"/>
    <w:rsid w:val="00A224BA"/>
    <w:rsid w:val="00A4318B"/>
    <w:rsid w:val="00A750F6"/>
    <w:rsid w:val="00A9317C"/>
    <w:rsid w:val="00AA14D6"/>
    <w:rsid w:val="00AA3C84"/>
    <w:rsid w:val="00AB79A0"/>
    <w:rsid w:val="00AE0277"/>
    <w:rsid w:val="00AF2958"/>
    <w:rsid w:val="00AF308B"/>
    <w:rsid w:val="00B3520D"/>
    <w:rsid w:val="00B352F0"/>
    <w:rsid w:val="00C05F37"/>
    <w:rsid w:val="00C43F8D"/>
    <w:rsid w:val="00C466A0"/>
    <w:rsid w:val="00CD4619"/>
    <w:rsid w:val="00CE6C6B"/>
    <w:rsid w:val="00CF0CBA"/>
    <w:rsid w:val="00D62EE9"/>
    <w:rsid w:val="00D974A0"/>
    <w:rsid w:val="00DC7073"/>
    <w:rsid w:val="00DD03E5"/>
    <w:rsid w:val="00DF7F22"/>
    <w:rsid w:val="00E87CD6"/>
    <w:rsid w:val="00EF1FE9"/>
    <w:rsid w:val="00F26F68"/>
    <w:rsid w:val="00FA2B2C"/>
    <w:rsid w:val="00FC1F20"/>
    <w:rsid w:val="00FC4DA7"/>
    <w:rsid w:val="00FD3CD8"/>
    <w:rsid w:val="00FF5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50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3CC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2D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D0C"/>
  </w:style>
  <w:style w:type="paragraph" w:styleId="Footer">
    <w:name w:val="footer"/>
    <w:basedOn w:val="Normal"/>
    <w:link w:val="FooterChar"/>
    <w:uiPriority w:val="99"/>
    <w:unhideWhenUsed/>
    <w:rsid w:val="00842D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D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hr@nul.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1778C4-D24B-402D-9E05-2210FFBAB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ITS</cp:lastModifiedBy>
  <cp:revision>3</cp:revision>
  <cp:lastPrinted>2018-11-09T10:40:00Z</cp:lastPrinted>
  <dcterms:created xsi:type="dcterms:W3CDTF">2018-11-20T14:44:00Z</dcterms:created>
  <dcterms:modified xsi:type="dcterms:W3CDTF">2018-11-20T14:45:00Z</dcterms:modified>
</cp:coreProperties>
</file>